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79F4" w14:textId="09FD304D" w:rsidR="005D72BA" w:rsidRDefault="005D72BA" w:rsidP="00E213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37E846" w14:textId="498976E5" w:rsidR="00B44553" w:rsidRDefault="00E213F4" w:rsidP="00AC0B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13F4">
        <w:rPr>
          <w:rFonts w:ascii="Arial" w:hAnsi="Arial" w:cs="Arial"/>
          <w:b/>
          <w:bCs/>
          <w:sz w:val="24"/>
          <w:szCs w:val="24"/>
        </w:rPr>
        <w:t>Pickleball Lincoln, Inc. Board of Directors</w:t>
      </w:r>
      <w:r w:rsidR="00B445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B2D95D" w14:textId="3C2F5BFE" w:rsidR="00E213F4" w:rsidRPr="00E213F4" w:rsidRDefault="00C66914" w:rsidP="00E213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1C5983A5" w14:textId="5B783B43" w:rsidR="00E213F4" w:rsidRDefault="00E213F4" w:rsidP="00E213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13F4">
        <w:rPr>
          <w:rFonts w:ascii="Arial" w:hAnsi="Arial" w:cs="Arial"/>
          <w:b/>
          <w:bCs/>
          <w:sz w:val="24"/>
          <w:szCs w:val="24"/>
        </w:rPr>
        <w:t>January 3, 2022, 7:00 pm – via Zoom</w:t>
      </w:r>
    </w:p>
    <w:p w14:paraId="50D6C146" w14:textId="77777777" w:rsidR="000903B4" w:rsidRPr="00245FB2" w:rsidRDefault="000903B4" w:rsidP="000745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45FB2">
        <w:rPr>
          <w:rFonts w:ascii="Arial" w:hAnsi="Arial" w:cs="Arial"/>
          <w:sz w:val="24"/>
          <w:szCs w:val="24"/>
          <w:u w:val="single"/>
        </w:rPr>
        <w:t>Call to Order</w:t>
      </w:r>
    </w:p>
    <w:p w14:paraId="541C847A" w14:textId="36C5FA75" w:rsidR="00E213F4" w:rsidRPr="00245FB2" w:rsidRDefault="00245FB2" w:rsidP="00245F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Mark Nelson </w:t>
      </w:r>
      <w:r w:rsidR="001B2987">
        <w:rPr>
          <w:rFonts w:ascii="Arial" w:hAnsi="Arial" w:cs="Arial"/>
          <w:sz w:val="24"/>
          <w:szCs w:val="24"/>
        </w:rPr>
        <w:t xml:space="preserve">call the meeting to order. </w:t>
      </w:r>
      <w:r w:rsidR="00445F9D">
        <w:rPr>
          <w:rFonts w:ascii="Arial" w:hAnsi="Arial" w:cs="Arial"/>
          <w:sz w:val="24"/>
          <w:szCs w:val="24"/>
        </w:rPr>
        <w:t xml:space="preserve">In attendance </w:t>
      </w:r>
      <w:r w:rsidR="00ED77E0">
        <w:rPr>
          <w:rFonts w:ascii="Arial" w:hAnsi="Arial" w:cs="Arial"/>
          <w:sz w:val="24"/>
          <w:szCs w:val="24"/>
        </w:rPr>
        <w:t>were</w:t>
      </w:r>
      <w:r w:rsidR="00C66914" w:rsidRPr="00245FB2">
        <w:rPr>
          <w:rFonts w:ascii="Arial" w:hAnsi="Arial" w:cs="Arial"/>
          <w:sz w:val="24"/>
          <w:szCs w:val="24"/>
        </w:rPr>
        <w:t xml:space="preserve"> Bill Roehrs, Jane Cech, Joel Houston, Mike Magnuson, John </w:t>
      </w:r>
      <w:proofErr w:type="gramStart"/>
      <w:r w:rsidR="00C66914" w:rsidRPr="00245FB2">
        <w:rPr>
          <w:rFonts w:ascii="Arial" w:hAnsi="Arial" w:cs="Arial"/>
          <w:sz w:val="24"/>
          <w:szCs w:val="24"/>
        </w:rPr>
        <w:t>Reinhardt</w:t>
      </w:r>
      <w:proofErr w:type="gramEnd"/>
      <w:r w:rsidR="00C66914" w:rsidRPr="00245FB2">
        <w:rPr>
          <w:rFonts w:ascii="Arial" w:hAnsi="Arial" w:cs="Arial"/>
          <w:sz w:val="24"/>
          <w:szCs w:val="24"/>
        </w:rPr>
        <w:t xml:space="preserve"> and Rosalie Duffy</w:t>
      </w:r>
      <w:r w:rsidR="007C28A4">
        <w:rPr>
          <w:rFonts w:ascii="Arial" w:hAnsi="Arial" w:cs="Arial"/>
          <w:sz w:val="24"/>
          <w:szCs w:val="24"/>
        </w:rPr>
        <w:t>.</w:t>
      </w:r>
    </w:p>
    <w:p w14:paraId="4CBABA9D" w14:textId="77777777" w:rsidR="00320F51" w:rsidRPr="00320F51" w:rsidRDefault="00320F51" w:rsidP="00320F51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320F51">
        <w:rPr>
          <w:rFonts w:ascii="Arial" w:hAnsi="Arial" w:cs="Arial"/>
          <w:sz w:val="24"/>
          <w:szCs w:val="24"/>
          <w:u w:val="single"/>
        </w:rPr>
        <w:t>Approval of Minutes</w:t>
      </w:r>
    </w:p>
    <w:p w14:paraId="796A7FD5" w14:textId="265E1279" w:rsidR="00E213F4" w:rsidRPr="00320F51" w:rsidRDefault="00C66914" w:rsidP="00320F5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320F51">
        <w:rPr>
          <w:rFonts w:ascii="Arial" w:hAnsi="Arial" w:cs="Arial"/>
          <w:sz w:val="24"/>
          <w:szCs w:val="24"/>
        </w:rPr>
        <w:t xml:space="preserve">The </w:t>
      </w:r>
      <w:r w:rsidR="00C148A0">
        <w:rPr>
          <w:rFonts w:ascii="Arial" w:hAnsi="Arial" w:cs="Arial"/>
          <w:sz w:val="24"/>
          <w:szCs w:val="24"/>
        </w:rPr>
        <w:t xml:space="preserve">draft </w:t>
      </w:r>
      <w:r w:rsidR="009536DF">
        <w:rPr>
          <w:rFonts w:ascii="Arial" w:hAnsi="Arial" w:cs="Arial"/>
          <w:sz w:val="24"/>
          <w:szCs w:val="24"/>
        </w:rPr>
        <w:t>m</w:t>
      </w:r>
      <w:r w:rsidR="00E213F4" w:rsidRPr="00320F51">
        <w:rPr>
          <w:rFonts w:ascii="Arial" w:hAnsi="Arial" w:cs="Arial"/>
          <w:sz w:val="24"/>
          <w:szCs w:val="24"/>
        </w:rPr>
        <w:t xml:space="preserve">inutes from </w:t>
      </w:r>
      <w:r w:rsidR="00CB1891">
        <w:rPr>
          <w:rFonts w:ascii="Arial" w:hAnsi="Arial" w:cs="Arial"/>
          <w:sz w:val="24"/>
          <w:szCs w:val="24"/>
        </w:rPr>
        <w:t xml:space="preserve">the </w:t>
      </w:r>
      <w:r w:rsidR="00E213F4" w:rsidRPr="00320F51">
        <w:rPr>
          <w:rFonts w:ascii="Arial" w:hAnsi="Arial" w:cs="Arial"/>
          <w:sz w:val="24"/>
          <w:szCs w:val="24"/>
        </w:rPr>
        <w:t xml:space="preserve">December 6, </w:t>
      </w:r>
      <w:proofErr w:type="gramStart"/>
      <w:r w:rsidR="006013BE" w:rsidRPr="00320F51">
        <w:rPr>
          <w:rFonts w:ascii="Arial" w:hAnsi="Arial" w:cs="Arial"/>
          <w:sz w:val="24"/>
          <w:szCs w:val="24"/>
        </w:rPr>
        <w:t>2021</w:t>
      </w:r>
      <w:proofErr w:type="gramEnd"/>
      <w:r w:rsidR="00E213F4" w:rsidRPr="00320F51">
        <w:rPr>
          <w:rFonts w:ascii="Arial" w:hAnsi="Arial" w:cs="Arial"/>
          <w:sz w:val="24"/>
          <w:szCs w:val="24"/>
        </w:rPr>
        <w:t xml:space="preserve"> meeting</w:t>
      </w:r>
      <w:r w:rsidRPr="00320F51">
        <w:rPr>
          <w:rFonts w:ascii="Arial" w:hAnsi="Arial" w:cs="Arial"/>
          <w:sz w:val="24"/>
          <w:szCs w:val="24"/>
        </w:rPr>
        <w:t xml:space="preserve"> were </w:t>
      </w:r>
      <w:r w:rsidR="001B3DEE">
        <w:rPr>
          <w:rFonts w:ascii="Arial" w:hAnsi="Arial" w:cs="Arial"/>
          <w:sz w:val="24"/>
          <w:szCs w:val="24"/>
        </w:rPr>
        <w:t xml:space="preserve">unanimously </w:t>
      </w:r>
      <w:r w:rsidRPr="00320F51">
        <w:rPr>
          <w:rFonts w:ascii="Arial" w:hAnsi="Arial" w:cs="Arial"/>
          <w:sz w:val="24"/>
          <w:szCs w:val="24"/>
        </w:rPr>
        <w:t>approved</w:t>
      </w:r>
      <w:r w:rsidR="005D72BA" w:rsidRPr="00320F51">
        <w:rPr>
          <w:rFonts w:ascii="Arial" w:hAnsi="Arial" w:cs="Arial"/>
          <w:sz w:val="24"/>
          <w:szCs w:val="24"/>
        </w:rPr>
        <w:t xml:space="preserve"> as presented.</w:t>
      </w:r>
    </w:p>
    <w:p w14:paraId="184AC73A" w14:textId="77777777" w:rsidR="007912C3" w:rsidRPr="007912C3" w:rsidRDefault="007912C3" w:rsidP="007912C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912C3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01AADFD1" w14:textId="3D9DF49D" w:rsidR="009D323D" w:rsidRPr="00C81630" w:rsidRDefault="00C66914" w:rsidP="00C8163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C81630">
        <w:rPr>
          <w:rFonts w:ascii="Arial" w:hAnsi="Arial" w:cs="Arial"/>
          <w:sz w:val="24"/>
          <w:szCs w:val="24"/>
        </w:rPr>
        <w:t xml:space="preserve">Mike </w:t>
      </w:r>
      <w:r w:rsidR="00D067DE" w:rsidRPr="00C81630">
        <w:rPr>
          <w:rFonts w:ascii="Arial" w:hAnsi="Arial" w:cs="Arial"/>
          <w:sz w:val="24"/>
          <w:szCs w:val="24"/>
        </w:rPr>
        <w:t xml:space="preserve">Magnuson </w:t>
      </w:r>
      <w:r w:rsidRPr="00C81630">
        <w:rPr>
          <w:rFonts w:ascii="Arial" w:hAnsi="Arial" w:cs="Arial"/>
          <w:sz w:val="24"/>
          <w:szCs w:val="24"/>
        </w:rPr>
        <w:t xml:space="preserve">presented the </w:t>
      </w:r>
      <w:r w:rsidR="009D323D" w:rsidRPr="00C81630">
        <w:rPr>
          <w:rFonts w:ascii="Arial" w:hAnsi="Arial" w:cs="Arial"/>
          <w:sz w:val="24"/>
          <w:szCs w:val="24"/>
        </w:rPr>
        <w:t>Treasurer’s Report</w:t>
      </w:r>
      <w:r w:rsidR="00C81630">
        <w:rPr>
          <w:rFonts w:ascii="Arial" w:hAnsi="Arial" w:cs="Arial"/>
          <w:sz w:val="24"/>
          <w:szCs w:val="24"/>
        </w:rPr>
        <w:t xml:space="preserve"> (s</w:t>
      </w:r>
      <w:r w:rsidRPr="00C81630">
        <w:rPr>
          <w:rFonts w:ascii="Arial" w:hAnsi="Arial" w:cs="Arial"/>
          <w:sz w:val="24"/>
          <w:szCs w:val="24"/>
        </w:rPr>
        <w:t>ee attached</w:t>
      </w:r>
      <w:r w:rsidR="001251AA">
        <w:rPr>
          <w:rFonts w:ascii="Arial" w:hAnsi="Arial" w:cs="Arial"/>
          <w:sz w:val="24"/>
          <w:szCs w:val="24"/>
        </w:rPr>
        <w:t>)</w:t>
      </w:r>
      <w:r w:rsidR="00536203">
        <w:rPr>
          <w:rFonts w:ascii="Arial" w:hAnsi="Arial" w:cs="Arial"/>
          <w:sz w:val="24"/>
          <w:szCs w:val="24"/>
        </w:rPr>
        <w:t>.</w:t>
      </w:r>
      <w:r w:rsidR="00B22A7F">
        <w:rPr>
          <w:rFonts w:ascii="Arial" w:hAnsi="Arial" w:cs="Arial"/>
          <w:sz w:val="24"/>
          <w:szCs w:val="24"/>
        </w:rPr>
        <w:t xml:space="preserve"> </w:t>
      </w:r>
      <w:r w:rsidR="008E0FCE">
        <w:rPr>
          <w:rFonts w:ascii="Arial" w:hAnsi="Arial" w:cs="Arial"/>
          <w:sz w:val="24"/>
          <w:szCs w:val="24"/>
        </w:rPr>
        <w:t xml:space="preserve">The report was approved </w:t>
      </w:r>
      <w:r w:rsidR="009B0646">
        <w:rPr>
          <w:rFonts w:ascii="Arial" w:hAnsi="Arial" w:cs="Arial"/>
          <w:sz w:val="24"/>
          <w:szCs w:val="24"/>
        </w:rPr>
        <w:t>unanimously</w:t>
      </w:r>
      <w:r w:rsidR="008E0FCE">
        <w:rPr>
          <w:rFonts w:ascii="Arial" w:hAnsi="Arial" w:cs="Arial"/>
          <w:sz w:val="24"/>
          <w:szCs w:val="24"/>
        </w:rPr>
        <w:t>.</w:t>
      </w:r>
    </w:p>
    <w:p w14:paraId="3257D844" w14:textId="1ADE031B" w:rsidR="009D323D" w:rsidRPr="007D43E3" w:rsidRDefault="00A77F74" w:rsidP="007D43E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7D43E3">
        <w:rPr>
          <w:rFonts w:ascii="Arial" w:hAnsi="Arial" w:cs="Arial"/>
          <w:sz w:val="24"/>
          <w:szCs w:val="24"/>
          <w:u w:val="single"/>
        </w:rPr>
        <w:t xml:space="preserve">Additional </w:t>
      </w:r>
      <w:r w:rsidR="009D323D" w:rsidRPr="007D43E3">
        <w:rPr>
          <w:rFonts w:ascii="Arial" w:hAnsi="Arial" w:cs="Arial"/>
          <w:sz w:val="24"/>
          <w:szCs w:val="24"/>
          <w:u w:val="single"/>
        </w:rPr>
        <w:t>Reports</w:t>
      </w:r>
    </w:p>
    <w:p w14:paraId="6416DB48" w14:textId="000DCED8" w:rsidR="00F17FED" w:rsidRDefault="00F17FED" w:rsidP="00082D1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Programs</w:t>
      </w:r>
      <w:r w:rsidR="0028146C">
        <w:rPr>
          <w:rFonts w:ascii="Arial" w:hAnsi="Arial" w:cs="Arial"/>
          <w:sz w:val="24"/>
          <w:szCs w:val="24"/>
        </w:rPr>
        <w:t>/</w:t>
      </w:r>
      <w:r w:rsidR="009B0646">
        <w:rPr>
          <w:rFonts w:ascii="Arial" w:hAnsi="Arial" w:cs="Arial"/>
          <w:sz w:val="24"/>
          <w:szCs w:val="24"/>
        </w:rPr>
        <w:t>Facilities</w:t>
      </w:r>
      <w:r w:rsidR="00C66914">
        <w:rPr>
          <w:rFonts w:ascii="Arial" w:hAnsi="Arial" w:cs="Arial"/>
          <w:sz w:val="24"/>
          <w:szCs w:val="24"/>
        </w:rPr>
        <w:t xml:space="preserve">:  Joel </w:t>
      </w:r>
      <w:r w:rsidR="00B116FA">
        <w:rPr>
          <w:rFonts w:ascii="Arial" w:hAnsi="Arial" w:cs="Arial"/>
          <w:sz w:val="24"/>
          <w:szCs w:val="24"/>
        </w:rPr>
        <w:t xml:space="preserve">Houston </w:t>
      </w:r>
      <w:r w:rsidR="00C66914">
        <w:rPr>
          <w:rFonts w:ascii="Arial" w:hAnsi="Arial" w:cs="Arial"/>
          <w:sz w:val="24"/>
          <w:szCs w:val="24"/>
        </w:rPr>
        <w:t xml:space="preserve">reported that the Parks and Rec department completed the </w:t>
      </w:r>
      <w:r w:rsidR="00B116FA">
        <w:rPr>
          <w:rFonts w:ascii="Arial" w:hAnsi="Arial" w:cs="Arial"/>
          <w:sz w:val="24"/>
          <w:szCs w:val="24"/>
        </w:rPr>
        <w:t xml:space="preserve">sidewalk </w:t>
      </w:r>
      <w:r w:rsidR="00C66914">
        <w:rPr>
          <w:rFonts w:ascii="Arial" w:hAnsi="Arial" w:cs="Arial"/>
          <w:sz w:val="24"/>
          <w:szCs w:val="24"/>
        </w:rPr>
        <w:t>cement work at Peterson Park.</w:t>
      </w:r>
      <w:r w:rsidR="00B116FA">
        <w:rPr>
          <w:rFonts w:ascii="Arial" w:hAnsi="Arial" w:cs="Arial"/>
          <w:sz w:val="24"/>
          <w:szCs w:val="24"/>
        </w:rPr>
        <w:t xml:space="preserve"> The board members </w:t>
      </w:r>
      <w:r w:rsidR="004F20EE">
        <w:rPr>
          <w:rFonts w:ascii="Arial" w:hAnsi="Arial" w:cs="Arial"/>
          <w:sz w:val="24"/>
          <w:szCs w:val="24"/>
        </w:rPr>
        <w:t xml:space="preserve">expressed concern that the slab </w:t>
      </w:r>
      <w:r w:rsidR="00BB239A">
        <w:rPr>
          <w:rFonts w:ascii="Arial" w:hAnsi="Arial" w:cs="Arial"/>
          <w:sz w:val="24"/>
          <w:szCs w:val="24"/>
        </w:rPr>
        <w:t xml:space="preserve">intended for the addition of a bench was not placed where </w:t>
      </w:r>
      <w:r w:rsidR="00420633">
        <w:rPr>
          <w:rFonts w:ascii="Arial" w:hAnsi="Arial" w:cs="Arial"/>
          <w:sz w:val="24"/>
          <w:szCs w:val="24"/>
        </w:rPr>
        <w:t>PLI had recommended.</w:t>
      </w:r>
    </w:p>
    <w:p w14:paraId="38C7C3E1" w14:textId="2F014FBC" w:rsidR="00F17FED" w:rsidRDefault="00397337" w:rsidP="00082D1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Lincoln Parks and Rec:  John </w:t>
      </w:r>
      <w:r w:rsidR="005E1AF4">
        <w:rPr>
          <w:rFonts w:ascii="Arial" w:hAnsi="Arial" w:cs="Arial"/>
          <w:sz w:val="24"/>
          <w:szCs w:val="24"/>
        </w:rPr>
        <w:t>Reinhard</w:t>
      </w:r>
      <w:r w:rsidR="00D06885">
        <w:rPr>
          <w:rFonts w:ascii="Arial" w:hAnsi="Arial" w:cs="Arial"/>
          <w:sz w:val="24"/>
          <w:szCs w:val="24"/>
        </w:rPr>
        <w:t>t</w:t>
      </w:r>
      <w:r w:rsidR="005E1AF4">
        <w:rPr>
          <w:rFonts w:ascii="Arial" w:hAnsi="Arial" w:cs="Arial"/>
          <w:sz w:val="24"/>
          <w:szCs w:val="24"/>
        </w:rPr>
        <w:t xml:space="preserve"> reporte</w:t>
      </w:r>
      <w:r w:rsidR="00D06885">
        <w:rPr>
          <w:rFonts w:ascii="Arial" w:hAnsi="Arial" w:cs="Arial"/>
          <w:sz w:val="24"/>
          <w:szCs w:val="24"/>
        </w:rPr>
        <w:t>d that he has submitted</w:t>
      </w:r>
      <w:r w:rsidR="00734C78">
        <w:rPr>
          <w:rFonts w:ascii="Arial" w:hAnsi="Arial" w:cs="Arial"/>
          <w:sz w:val="24"/>
          <w:szCs w:val="24"/>
        </w:rPr>
        <w:t xml:space="preserve"> </w:t>
      </w:r>
      <w:r w:rsidR="006F08C3">
        <w:rPr>
          <w:rFonts w:ascii="Arial" w:hAnsi="Arial" w:cs="Arial"/>
          <w:sz w:val="24"/>
          <w:szCs w:val="24"/>
        </w:rPr>
        <w:t>PLI’s recommendations</w:t>
      </w:r>
      <w:r>
        <w:rPr>
          <w:rFonts w:ascii="Arial" w:hAnsi="Arial" w:cs="Arial"/>
          <w:sz w:val="24"/>
          <w:szCs w:val="24"/>
        </w:rPr>
        <w:t xml:space="preserve"> </w:t>
      </w:r>
      <w:r w:rsidR="00E92427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upcoming </w:t>
      </w:r>
      <w:r w:rsidR="00420633">
        <w:rPr>
          <w:rFonts w:ascii="Arial" w:hAnsi="Arial" w:cs="Arial"/>
          <w:sz w:val="24"/>
          <w:szCs w:val="24"/>
        </w:rPr>
        <w:t xml:space="preserve">PLI/City </w:t>
      </w:r>
      <w:r>
        <w:rPr>
          <w:rFonts w:ascii="Arial" w:hAnsi="Arial" w:cs="Arial"/>
          <w:sz w:val="24"/>
          <w:szCs w:val="24"/>
        </w:rPr>
        <w:t>contract renewal.</w:t>
      </w:r>
      <w:r w:rsidR="006F08C3">
        <w:rPr>
          <w:rFonts w:ascii="Arial" w:hAnsi="Arial" w:cs="Arial"/>
          <w:sz w:val="24"/>
          <w:szCs w:val="24"/>
        </w:rPr>
        <w:t xml:space="preserve"> </w:t>
      </w:r>
      <w:r w:rsidR="00874A61">
        <w:rPr>
          <w:rFonts w:ascii="Arial" w:hAnsi="Arial" w:cs="Arial"/>
          <w:sz w:val="24"/>
          <w:szCs w:val="24"/>
        </w:rPr>
        <w:t>LPR is reviewing the recommendations.</w:t>
      </w:r>
    </w:p>
    <w:p w14:paraId="7A6EBD90" w14:textId="7B11802F" w:rsidR="00397337" w:rsidRPr="00397337" w:rsidRDefault="00F17FED" w:rsidP="0039733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7337">
        <w:rPr>
          <w:rFonts w:ascii="Arial" w:hAnsi="Arial" w:cs="Arial"/>
          <w:sz w:val="24"/>
          <w:szCs w:val="24"/>
        </w:rPr>
        <w:t>Membership</w:t>
      </w:r>
      <w:r w:rsidR="00397337">
        <w:rPr>
          <w:rFonts w:ascii="Arial" w:hAnsi="Arial" w:cs="Arial"/>
          <w:sz w:val="24"/>
          <w:szCs w:val="24"/>
        </w:rPr>
        <w:t xml:space="preserve">:  Bill </w:t>
      </w:r>
      <w:r w:rsidR="00E92427">
        <w:rPr>
          <w:rFonts w:ascii="Arial" w:hAnsi="Arial" w:cs="Arial"/>
          <w:sz w:val="24"/>
          <w:szCs w:val="24"/>
        </w:rPr>
        <w:t xml:space="preserve">Roehrs </w:t>
      </w:r>
      <w:r w:rsidR="00397337">
        <w:rPr>
          <w:rFonts w:ascii="Arial" w:hAnsi="Arial" w:cs="Arial"/>
          <w:sz w:val="24"/>
          <w:szCs w:val="24"/>
        </w:rPr>
        <w:t>report</w:t>
      </w:r>
      <w:r w:rsidR="00E92427">
        <w:rPr>
          <w:rFonts w:ascii="Arial" w:hAnsi="Arial" w:cs="Arial"/>
          <w:sz w:val="24"/>
          <w:szCs w:val="24"/>
        </w:rPr>
        <w:t xml:space="preserve">ed </w:t>
      </w:r>
      <w:r w:rsidR="00397337">
        <w:rPr>
          <w:rFonts w:ascii="Arial" w:hAnsi="Arial" w:cs="Arial"/>
          <w:sz w:val="24"/>
          <w:szCs w:val="24"/>
        </w:rPr>
        <w:t xml:space="preserve">that </w:t>
      </w:r>
      <w:r w:rsidR="00E92427">
        <w:rPr>
          <w:rFonts w:ascii="Arial" w:hAnsi="Arial" w:cs="Arial"/>
          <w:sz w:val="24"/>
          <w:szCs w:val="24"/>
        </w:rPr>
        <w:t xml:space="preserve">PLI </w:t>
      </w:r>
      <w:r w:rsidR="00397337">
        <w:rPr>
          <w:rFonts w:ascii="Arial" w:hAnsi="Arial" w:cs="Arial"/>
          <w:sz w:val="24"/>
          <w:szCs w:val="24"/>
        </w:rPr>
        <w:t>membership is at a new high of 745.</w:t>
      </w:r>
    </w:p>
    <w:p w14:paraId="0721A7C2" w14:textId="4ECDAE55" w:rsidR="00F17FED" w:rsidRPr="00397337" w:rsidRDefault="00F17FED" w:rsidP="00202C40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7337">
        <w:rPr>
          <w:rFonts w:ascii="Arial" w:hAnsi="Arial" w:cs="Arial"/>
          <w:sz w:val="24"/>
          <w:szCs w:val="24"/>
        </w:rPr>
        <w:t>Communications</w:t>
      </w:r>
      <w:r w:rsidR="00397337">
        <w:rPr>
          <w:rFonts w:ascii="Arial" w:hAnsi="Arial" w:cs="Arial"/>
          <w:sz w:val="24"/>
          <w:szCs w:val="24"/>
        </w:rPr>
        <w:t xml:space="preserve">:  No report. </w:t>
      </w:r>
    </w:p>
    <w:p w14:paraId="077FF49A" w14:textId="6690F57D" w:rsidR="0068268B" w:rsidRPr="00397337" w:rsidRDefault="00F17FED" w:rsidP="0068268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97337">
        <w:rPr>
          <w:rFonts w:ascii="Arial" w:hAnsi="Arial" w:cs="Arial"/>
          <w:sz w:val="24"/>
          <w:szCs w:val="24"/>
        </w:rPr>
        <w:t xml:space="preserve">Tournaments/Social </w:t>
      </w:r>
      <w:r w:rsidR="00B568BB" w:rsidRPr="00397337">
        <w:rPr>
          <w:rFonts w:ascii="Arial" w:hAnsi="Arial" w:cs="Arial"/>
          <w:sz w:val="24"/>
          <w:szCs w:val="24"/>
        </w:rPr>
        <w:t>Events:</w:t>
      </w:r>
      <w:r w:rsidR="00397337" w:rsidRPr="00397337">
        <w:rPr>
          <w:rFonts w:ascii="Arial" w:hAnsi="Arial" w:cs="Arial"/>
          <w:sz w:val="24"/>
          <w:szCs w:val="24"/>
        </w:rPr>
        <w:t xml:space="preserve"> Jane </w:t>
      </w:r>
      <w:r w:rsidR="00B568BB">
        <w:rPr>
          <w:rFonts w:ascii="Arial" w:hAnsi="Arial" w:cs="Arial"/>
          <w:sz w:val="24"/>
          <w:szCs w:val="24"/>
        </w:rPr>
        <w:t xml:space="preserve">Cech </w:t>
      </w:r>
      <w:r w:rsidR="00397337" w:rsidRPr="00397337">
        <w:rPr>
          <w:rFonts w:ascii="Arial" w:hAnsi="Arial" w:cs="Arial"/>
          <w:sz w:val="24"/>
          <w:szCs w:val="24"/>
        </w:rPr>
        <w:t>reported th</w:t>
      </w:r>
      <w:r w:rsidR="00397337">
        <w:rPr>
          <w:rFonts w:ascii="Arial" w:hAnsi="Arial" w:cs="Arial"/>
          <w:sz w:val="24"/>
          <w:szCs w:val="24"/>
        </w:rPr>
        <w:t xml:space="preserve">at the January </w:t>
      </w:r>
      <w:r w:rsidR="006C0815">
        <w:rPr>
          <w:rFonts w:ascii="Arial" w:hAnsi="Arial" w:cs="Arial"/>
          <w:sz w:val="24"/>
          <w:szCs w:val="24"/>
        </w:rPr>
        <w:t>2</w:t>
      </w:r>
      <w:r w:rsidR="006C0815">
        <w:rPr>
          <w:rFonts w:ascii="Arial" w:hAnsi="Arial" w:cs="Arial"/>
          <w:sz w:val="24"/>
          <w:szCs w:val="24"/>
          <w:vertAlign w:val="superscript"/>
        </w:rPr>
        <w:t>nd</w:t>
      </w:r>
      <w:r w:rsidR="00397337">
        <w:rPr>
          <w:rFonts w:ascii="Arial" w:hAnsi="Arial" w:cs="Arial"/>
          <w:sz w:val="24"/>
          <w:szCs w:val="24"/>
        </w:rPr>
        <w:t xml:space="preserve"> Winterfest Tournament at Speedway had about 80 participants and generated an $1,800 profit.  Expenses included $300 </w:t>
      </w:r>
      <w:r w:rsidR="0059786E">
        <w:rPr>
          <w:rFonts w:ascii="Arial" w:hAnsi="Arial" w:cs="Arial"/>
          <w:sz w:val="24"/>
          <w:szCs w:val="24"/>
        </w:rPr>
        <w:t>to rent Speedway and $</w:t>
      </w:r>
      <w:r w:rsidR="00F5022F">
        <w:rPr>
          <w:rFonts w:ascii="Arial" w:hAnsi="Arial" w:cs="Arial"/>
          <w:sz w:val="24"/>
          <w:szCs w:val="24"/>
        </w:rPr>
        <w:t>90.00 for balls</w:t>
      </w:r>
      <w:r w:rsidR="0059786E">
        <w:rPr>
          <w:rFonts w:ascii="Arial" w:hAnsi="Arial" w:cs="Arial"/>
          <w:sz w:val="24"/>
          <w:szCs w:val="24"/>
        </w:rPr>
        <w:t>.</w:t>
      </w:r>
    </w:p>
    <w:p w14:paraId="0DF63E10" w14:textId="203DD255" w:rsidR="00082D1A" w:rsidRDefault="0028146C" w:rsidP="00082D1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68268B">
        <w:rPr>
          <w:rFonts w:ascii="Arial" w:hAnsi="Arial" w:cs="Arial"/>
          <w:sz w:val="24"/>
          <w:szCs w:val="24"/>
        </w:rPr>
        <w:t xml:space="preserve"> </w:t>
      </w:r>
    </w:p>
    <w:p w14:paraId="7EBABF5F" w14:textId="5CBCF70C" w:rsidR="0068268B" w:rsidRDefault="00571BA9" w:rsidP="0068268B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Playtime Scheduler -- </w:t>
      </w:r>
      <w:r w:rsidR="0068268B">
        <w:rPr>
          <w:rFonts w:ascii="Arial" w:hAnsi="Arial" w:cs="Arial"/>
          <w:sz w:val="24"/>
          <w:szCs w:val="24"/>
        </w:rPr>
        <w:t>Calvert</w:t>
      </w:r>
      <w:r w:rsidR="00BC7FAA">
        <w:rPr>
          <w:rFonts w:ascii="Arial" w:hAnsi="Arial" w:cs="Arial"/>
          <w:sz w:val="24"/>
          <w:szCs w:val="24"/>
        </w:rPr>
        <w:t xml:space="preserve"> and </w:t>
      </w:r>
      <w:r w:rsidR="00A3607A">
        <w:rPr>
          <w:rFonts w:ascii="Arial" w:hAnsi="Arial" w:cs="Arial"/>
          <w:sz w:val="24"/>
          <w:szCs w:val="24"/>
        </w:rPr>
        <w:t>F Street Rec Centers have been added</w:t>
      </w:r>
      <w:r w:rsidR="0059786E">
        <w:rPr>
          <w:rFonts w:ascii="Arial" w:hAnsi="Arial" w:cs="Arial"/>
          <w:sz w:val="24"/>
          <w:szCs w:val="24"/>
        </w:rPr>
        <w:t>.</w:t>
      </w:r>
    </w:p>
    <w:p w14:paraId="67359B63" w14:textId="4E8F1460" w:rsidR="003A5200" w:rsidRDefault="0068268B" w:rsidP="001B1E3D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Discount Button</w:t>
      </w:r>
      <w:r w:rsidR="00F85C3A">
        <w:rPr>
          <w:rFonts w:ascii="Arial" w:hAnsi="Arial" w:cs="Arial"/>
          <w:sz w:val="24"/>
          <w:szCs w:val="24"/>
        </w:rPr>
        <w:t xml:space="preserve"> – A member discount button has been added to </w:t>
      </w:r>
      <w:r w:rsidR="007D63CB">
        <w:rPr>
          <w:rFonts w:ascii="Arial" w:hAnsi="Arial" w:cs="Arial"/>
          <w:sz w:val="24"/>
          <w:szCs w:val="24"/>
        </w:rPr>
        <w:t>our home page.</w:t>
      </w:r>
    </w:p>
    <w:p w14:paraId="70DFA378" w14:textId="7DBDDF36" w:rsidR="00A877F0" w:rsidRPr="003A5200" w:rsidRDefault="003A5200" w:rsidP="003A52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815632" w14:textId="286D7F4F" w:rsidR="0028146C" w:rsidRPr="002173BA" w:rsidRDefault="0028146C" w:rsidP="002173B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173BA">
        <w:rPr>
          <w:rFonts w:ascii="Arial" w:hAnsi="Arial" w:cs="Arial"/>
          <w:sz w:val="24"/>
          <w:szCs w:val="24"/>
          <w:u w:val="single"/>
        </w:rPr>
        <w:lastRenderedPageBreak/>
        <w:t>Old Business</w:t>
      </w:r>
    </w:p>
    <w:p w14:paraId="4C1C681C" w14:textId="49A0A16D" w:rsidR="00A77F74" w:rsidRPr="0059786E" w:rsidRDefault="0028146C" w:rsidP="002173B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PLI member survey</w:t>
      </w:r>
      <w:r w:rsidR="0059786E">
        <w:rPr>
          <w:rFonts w:ascii="Arial" w:hAnsi="Arial" w:cs="Arial"/>
          <w:sz w:val="24"/>
          <w:szCs w:val="24"/>
        </w:rPr>
        <w:t xml:space="preserve">:  </w:t>
      </w:r>
      <w:r w:rsidR="009B1F6A">
        <w:rPr>
          <w:rFonts w:ascii="Arial" w:hAnsi="Arial" w:cs="Arial"/>
          <w:sz w:val="24"/>
          <w:szCs w:val="24"/>
        </w:rPr>
        <w:t>The board determined</w:t>
      </w:r>
      <w:r w:rsidR="0059786E">
        <w:rPr>
          <w:rFonts w:ascii="Arial" w:hAnsi="Arial" w:cs="Arial"/>
          <w:sz w:val="24"/>
          <w:szCs w:val="24"/>
        </w:rPr>
        <w:t xml:space="preserve"> that </w:t>
      </w:r>
      <w:r w:rsidR="00AB6AE4">
        <w:rPr>
          <w:rFonts w:ascii="Arial" w:hAnsi="Arial" w:cs="Arial"/>
          <w:sz w:val="24"/>
          <w:szCs w:val="24"/>
        </w:rPr>
        <w:t xml:space="preserve">a proposed PLI survey </w:t>
      </w:r>
      <w:r w:rsidR="003547A7">
        <w:rPr>
          <w:rFonts w:ascii="Arial" w:hAnsi="Arial" w:cs="Arial"/>
          <w:sz w:val="24"/>
          <w:szCs w:val="24"/>
        </w:rPr>
        <w:t>should</w:t>
      </w:r>
      <w:r w:rsidR="0059786E">
        <w:rPr>
          <w:rFonts w:ascii="Arial" w:hAnsi="Arial" w:cs="Arial"/>
          <w:sz w:val="24"/>
          <w:szCs w:val="24"/>
        </w:rPr>
        <w:t xml:space="preserve"> be postponed </w:t>
      </w:r>
      <w:proofErr w:type="gramStart"/>
      <w:r w:rsidR="0059786E">
        <w:rPr>
          <w:rFonts w:ascii="Arial" w:hAnsi="Arial" w:cs="Arial"/>
          <w:sz w:val="24"/>
          <w:szCs w:val="24"/>
        </w:rPr>
        <w:t>in order to</w:t>
      </w:r>
      <w:proofErr w:type="gramEnd"/>
      <w:r w:rsidR="0059786E">
        <w:rPr>
          <w:rFonts w:ascii="Arial" w:hAnsi="Arial" w:cs="Arial"/>
          <w:sz w:val="24"/>
          <w:szCs w:val="24"/>
        </w:rPr>
        <w:t xml:space="preserve"> coordinate with</w:t>
      </w:r>
      <w:r w:rsidR="0013203A">
        <w:rPr>
          <w:rFonts w:ascii="Arial" w:hAnsi="Arial" w:cs="Arial"/>
          <w:sz w:val="24"/>
          <w:szCs w:val="24"/>
        </w:rPr>
        <w:t xml:space="preserve"> an upcoming survey conducted by</w:t>
      </w:r>
      <w:r w:rsidR="0059786E">
        <w:rPr>
          <w:rFonts w:ascii="Arial" w:hAnsi="Arial" w:cs="Arial"/>
          <w:sz w:val="24"/>
          <w:szCs w:val="24"/>
        </w:rPr>
        <w:t xml:space="preserve"> </w:t>
      </w:r>
      <w:r w:rsidR="00C83A9E">
        <w:rPr>
          <w:rFonts w:ascii="Arial" w:hAnsi="Arial" w:cs="Arial"/>
          <w:sz w:val="24"/>
          <w:szCs w:val="24"/>
        </w:rPr>
        <w:t xml:space="preserve">Lincoln </w:t>
      </w:r>
      <w:r w:rsidR="0059786E">
        <w:rPr>
          <w:rFonts w:ascii="Arial" w:hAnsi="Arial" w:cs="Arial"/>
          <w:sz w:val="24"/>
          <w:szCs w:val="24"/>
        </w:rPr>
        <w:t>Parks and Rec</w:t>
      </w:r>
      <w:r w:rsidR="009B1F6A">
        <w:rPr>
          <w:rFonts w:ascii="Arial" w:hAnsi="Arial" w:cs="Arial"/>
          <w:sz w:val="24"/>
          <w:szCs w:val="24"/>
        </w:rPr>
        <w:t xml:space="preserve">. </w:t>
      </w:r>
      <w:r w:rsidR="0059786E">
        <w:rPr>
          <w:rFonts w:ascii="Arial" w:hAnsi="Arial" w:cs="Arial"/>
          <w:sz w:val="24"/>
          <w:szCs w:val="24"/>
        </w:rPr>
        <w:t xml:space="preserve"> </w:t>
      </w:r>
      <w:r w:rsidR="00C26C61">
        <w:rPr>
          <w:rFonts w:ascii="Arial" w:hAnsi="Arial" w:cs="Arial"/>
          <w:sz w:val="24"/>
          <w:szCs w:val="24"/>
        </w:rPr>
        <w:t xml:space="preserve">The LPR </w:t>
      </w:r>
      <w:r w:rsidR="006A03EB">
        <w:rPr>
          <w:rFonts w:ascii="Arial" w:hAnsi="Arial" w:cs="Arial"/>
          <w:sz w:val="24"/>
          <w:szCs w:val="24"/>
        </w:rPr>
        <w:t xml:space="preserve">survey </w:t>
      </w:r>
      <w:r w:rsidR="00B947D4">
        <w:rPr>
          <w:rFonts w:ascii="Arial" w:hAnsi="Arial" w:cs="Arial"/>
          <w:sz w:val="24"/>
          <w:szCs w:val="24"/>
        </w:rPr>
        <w:t xml:space="preserve">will be designed </w:t>
      </w:r>
      <w:r w:rsidR="005E5119">
        <w:rPr>
          <w:rFonts w:ascii="Arial" w:hAnsi="Arial" w:cs="Arial"/>
          <w:sz w:val="24"/>
          <w:szCs w:val="24"/>
        </w:rPr>
        <w:t xml:space="preserve">to </w:t>
      </w:r>
      <w:r w:rsidR="007F3BD8">
        <w:rPr>
          <w:rFonts w:ascii="Arial" w:hAnsi="Arial" w:cs="Arial"/>
          <w:sz w:val="24"/>
          <w:szCs w:val="24"/>
        </w:rPr>
        <w:t>gather</w:t>
      </w:r>
      <w:r w:rsidR="00B947D4">
        <w:rPr>
          <w:rFonts w:ascii="Arial" w:hAnsi="Arial" w:cs="Arial"/>
          <w:sz w:val="24"/>
          <w:szCs w:val="24"/>
        </w:rPr>
        <w:t xml:space="preserve"> community feedback </w:t>
      </w:r>
      <w:r w:rsidR="00D63B46">
        <w:rPr>
          <w:rFonts w:ascii="Arial" w:hAnsi="Arial" w:cs="Arial"/>
          <w:sz w:val="24"/>
          <w:szCs w:val="24"/>
        </w:rPr>
        <w:t>during</w:t>
      </w:r>
      <w:r w:rsidR="00B2299A">
        <w:rPr>
          <w:rFonts w:ascii="Arial" w:hAnsi="Arial" w:cs="Arial"/>
          <w:sz w:val="24"/>
          <w:szCs w:val="24"/>
        </w:rPr>
        <w:t xml:space="preserve"> </w:t>
      </w:r>
      <w:r w:rsidR="00641B21">
        <w:rPr>
          <w:rFonts w:ascii="Arial" w:hAnsi="Arial" w:cs="Arial"/>
          <w:sz w:val="24"/>
          <w:szCs w:val="24"/>
        </w:rPr>
        <w:t>develop</w:t>
      </w:r>
      <w:r w:rsidR="00D63B46">
        <w:rPr>
          <w:rFonts w:ascii="Arial" w:hAnsi="Arial" w:cs="Arial"/>
          <w:sz w:val="24"/>
          <w:szCs w:val="24"/>
        </w:rPr>
        <w:t>ment of</w:t>
      </w:r>
      <w:r w:rsidR="00B947D4">
        <w:rPr>
          <w:rFonts w:ascii="Arial" w:hAnsi="Arial" w:cs="Arial"/>
          <w:sz w:val="24"/>
          <w:szCs w:val="24"/>
        </w:rPr>
        <w:t xml:space="preserve"> </w:t>
      </w:r>
      <w:r w:rsidR="005E5119">
        <w:rPr>
          <w:rFonts w:ascii="Arial" w:hAnsi="Arial" w:cs="Arial"/>
          <w:sz w:val="24"/>
          <w:szCs w:val="24"/>
        </w:rPr>
        <w:t>a pickleball/tennis master</w:t>
      </w:r>
      <w:r w:rsidR="0059786E">
        <w:rPr>
          <w:rFonts w:ascii="Arial" w:hAnsi="Arial" w:cs="Arial"/>
          <w:sz w:val="24"/>
          <w:szCs w:val="24"/>
        </w:rPr>
        <w:t xml:space="preserve"> plan. </w:t>
      </w:r>
      <w:r w:rsidR="00D038D2">
        <w:rPr>
          <w:rFonts w:ascii="Arial" w:hAnsi="Arial" w:cs="Arial"/>
          <w:sz w:val="24"/>
          <w:szCs w:val="24"/>
        </w:rPr>
        <w:t xml:space="preserve">When the LPR survey is released, </w:t>
      </w:r>
      <w:r w:rsidR="00605615">
        <w:rPr>
          <w:rFonts w:ascii="Arial" w:hAnsi="Arial" w:cs="Arial"/>
          <w:sz w:val="24"/>
          <w:szCs w:val="24"/>
        </w:rPr>
        <w:t xml:space="preserve">PLI will encourage members to </w:t>
      </w:r>
      <w:r w:rsidR="000F765B">
        <w:rPr>
          <w:rFonts w:ascii="Arial" w:hAnsi="Arial" w:cs="Arial"/>
          <w:sz w:val="24"/>
          <w:szCs w:val="24"/>
        </w:rPr>
        <w:t xml:space="preserve">complete </w:t>
      </w:r>
      <w:r w:rsidR="00D038D2">
        <w:rPr>
          <w:rFonts w:ascii="Arial" w:hAnsi="Arial" w:cs="Arial"/>
          <w:sz w:val="24"/>
          <w:szCs w:val="24"/>
        </w:rPr>
        <w:t>it</w:t>
      </w:r>
      <w:r w:rsidR="000F765B">
        <w:rPr>
          <w:rFonts w:ascii="Arial" w:hAnsi="Arial" w:cs="Arial"/>
          <w:sz w:val="24"/>
          <w:szCs w:val="24"/>
        </w:rPr>
        <w:t xml:space="preserve">. </w:t>
      </w:r>
      <w:r w:rsidR="00D63B46">
        <w:rPr>
          <w:rFonts w:ascii="Arial" w:hAnsi="Arial" w:cs="Arial"/>
          <w:sz w:val="24"/>
          <w:szCs w:val="24"/>
        </w:rPr>
        <w:t xml:space="preserve">LPR plans to finish their </w:t>
      </w:r>
      <w:r w:rsidR="005109CC">
        <w:rPr>
          <w:rFonts w:ascii="Arial" w:hAnsi="Arial" w:cs="Arial"/>
          <w:sz w:val="24"/>
          <w:szCs w:val="24"/>
        </w:rPr>
        <w:t xml:space="preserve">master plan </w:t>
      </w:r>
      <w:r w:rsidR="00D63B46">
        <w:rPr>
          <w:rFonts w:ascii="Arial" w:hAnsi="Arial" w:cs="Arial"/>
          <w:sz w:val="24"/>
          <w:szCs w:val="24"/>
        </w:rPr>
        <w:t>study</w:t>
      </w:r>
      <w:r w:rsidR="005109CC">
        <w:rPr>
          <w:rFonts w:ascii="Arial" w:hAnsi="Arial" w:cs="Arial"/>
          <w:sz w:val="24"/>
          <w:szCs w:val="24"/>
        </w:rPr>
        <w:t xml:space="preserve"> and issue a report</w:t>
      </w:r>
      <w:r w:rsidR="00D63B46">
        <w:rPr>
          <w:rFonts w:ascii="Arial" w:hAnsi="Arial" w:cs="Arial"/>
          <w:sz w:val="24"/>
          <w:szCs w:val="24"/>
        </w:rPr>
        <w:t xml:space="preserve"> by July 2022.</w:t>
      </w:r>
    </w:p>
    <w:p w14:paraId="7901891A" w14:textId="769160F3" w:rsidR="0028146C" w:rsidRPr="00D669EF" w:rsidRDefault="0028146C" w:rsidP="002173B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669EF">
        <w:rPr>
          <w:rFonts w:ascii="Arial" w:hAnsi="Arial" w:cs="Arial"/>
          <w:sz w:val="24"/>
          <w:szCs w:val="24"/>
          <w:u w:val="single"/>
        </w:rPr>
        <w:t>New Business</w:t>
      </w:r>
    </w:p>
    <w:p w14:paraId="42412FE1" w14:textId="1F3998E5" w:rsidR="0028146C" w:rsidRDefault="00006227" w:rsidP="002173B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1B21">
        <w:rPr>
          <w:rFonts w:ascii="Arial" w:hAnsi="Arial" w:cs="Arial"/>
          <w:sz w:val="24"/>
          <w:szCs w:val="24"/>
        </w:rPr>
        <w:t xml:space="preserve">rofessor </w:t>
      </w:r>
      <w:r>
        <w:rPr>
          <w:rFonts w:ascii="Arial" w:hAnsi="Arial" w:cs="Arial"/>
          <w:sz w:val="24"/>
          <w:szCs w:val="24"/>
        </w:rPr>
        <w:t xml:space="preserve">Karla Jensen of </w:t>
      </w:r>
      <w:r w:rsidR="0028146C">
        <w:rPr>
          <w:rFonts w:ascii="Arial" w:hAnsi="Arial" w:cs="Arial"/>
          <w:sz w:val="24"/>
          <w:szCs w:val="24"/>
        </w:rPr>
        <w:t xml:space="preserve">Nebraska Wesleyan University </w:t>
      </w:r>
      <w:r w:rsidR="001521D2">
        <w:rPr>
          <w:rFonts w:ascii="Arial" w:hAnsi="Arial" w:cs="Arial"/>
          <w:sz w:val="24"/>
          <w:szCs w:val="24"/>
        </w:rPr>
        <w:t>has contacted PLI about having a</w:t>
      </w:r>
      <w:r w:rsidR="00AA64FD">
        <w:rPr>
          <w:rFonts w:ascii="Arial" w:hAnsi="Arial" w:cs="Arial"/>
          <w:sz w:val="24"/>
          <w:szCs w:val="24"/>
        </w:rPr>
        <w:t xml:space="preserve"> student </w:t>
      </w:r>
      <w:r w:rsidR="00BF5440">
        <w:rPr>
          <w:rFonts w:ascii="Arial" w:hAnsi="Arial" w:cs="Arial"/>
          <w:sz w:val="24"/>
          <w:szCs w:val="24"/>
        </w:rPr>
        <w:t xml:space="preserve">from her Communications Research Methods course </w:t>
      </w:r>
      <w:r w:rsidR="008D35D1">
        <w:rPr>
          <w:rFonts w:ascii="Arial" w:hAnsi="Arial" w:cs="Arial"/>
          <w:sz w:val="24"/>
          <w:szCs w:val="24"/>
        </w:rPr>
        <w:t>u</w:t>
      </w:r>
      <w:r w:rsidR="002C06F4">
        <w:rPr>
          <w:rFonts w:ascii="Arial" w:hAnsi="Arial" w:cs="Arial"/>
          <w:sz w:val="24"/>
          <w:szCs w:val="24"/>
        </w:rPr>
        <w:t>se</w:t>
      </w:r>
      <w:r w:rsidR="008D35D1">
        <w:rPr>
          <w:rFonts w:ascii="Arial" w:hAnsi="Arial" w:cs="Arial"/>
          <w:sz w:val="24"/>
          <w:szCs w:val="24"/>
        </w:rPr>
        <w:t xml:space="preserve"> </w:t>
      </w:r>
      <w:r w:rsidR="00F241F8">
        <w:rPr>
          <w:rFonts w:ascii="Arial" w:hAnsi="Arial" w:cs="Arial"/>
          <w:sz w:val="24"/>
          <w:szCs w:val="24"/>
        </w:rPr>
        <w:t xml:space="preserve">PLI </w:t>
      </w:r>
      <w:r w:rsidR="005B0E72">
        <w:rPr>
          <w:rFonts w:ascii="Arial" w:hAnsi="Arial" w:cs="Arial"/>
          <w:sz w:val="24"/>
          <w:szCs w:val="24"/>
        </w:rPr>
        <w:t xml:space="preserve">as a local non-profit </w:t>
      </w:r>
      <w:r w:rsidR="000449DC">
        <w:rPr>
          <w:rFonts w:ascii="Arial" w:hAnsi="Arial" w:cs="Arial"/>
          <w:sz w:val="24"/>
          <w:szCs w:val="24"/>
        </w:rPr>
        <w:t xml:space="preserve">organization </w:t>
      </w:r>
      <w:r w:rsidR="005B0E72">
        <w:rPr>
          <w:rFonts w:ascii="Arial" w:hAnsi="Arial" w:cs="Arial"/>
          <w:sz w:val="24"/>
          <w:szCs w:val="24"/>
        </w:rPr>
        <w:t xml:space="preserve">for study. Mark Nelson and John Reinhardt will </w:t>
      </w:r>
      <w:r w:rsidR="005A18F6">
        <w:rPr>
          <w:rFonts w:ascii="Arial" w:hAnsi="Arial" w:cs="Arial"/>
          <w:sz w:val="24"/>
          <w:szCs w:val="24"/>
        </w:rPr>
        <w:t xml:space="preserve">meet with Professor Jensen to determine the </w:t>
      </w:r>
      <w:r w:rsidR="00871C88">
        <w:rPr>
          <w:rFonts w:ascii="Arial" w:hAnsi="Arial" w:cs="Arial"/>
          <w:sz w:val="24"/>
          <w:szCs w:val="24"/>
        </w:rPr>
        <w:t>feasibility of PLI engagement for the project.</w:t>
      </w:r>
    </w:p>
    <w:p w14:paraId="6C609557" w14:textId="6C6A2A67" w:rsidR="00361B2E" w:rsidRDefault="00A77F74" w:rsidP="002173B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1F3A">
        <w:rPr>
          <w:rFonts w:ascii="Arial" w:hAnsi="Arial" w:cs="Arial"/>
          <w:sz w:val="24"/>
          <w:szCs w:val="24"/>
        </w:rPr>
        <w:t xml:space="preserve">Speedway </w:t>
      </w:r>
      <w:r w:rsidR="00737F86" w:rsidRPr="00091F3A">
        <w:rPr>
          <w:rFonts w:ascii="Arial" w:hAnsi="Arial" w:cs="Arial"/>
          <w:sz w:val="24"/>
          <w:szCs w:val="24"/>
        </w:rPr>
        <w:t xml:space="preserve">Additional </w:t>
      </w:r>
      <w:r w:rsidRPr="00091F3A">
        <w:rPr>
          <w:rFonts w:ascii="Arial" w:hAnsi="Arial" w:cs="Arial"/>
          <w:sz w:val="24"/>
          <w:szCs w:val="24"/>
        </w:rPr>
        <w:t>Indoor Courts</w:t>
      </w:r>
      <w:r w:rsidR="00737F86" w:rsidRPr="00091F3A">
        <w:rPr>
          <w:rFonts w:ascii="Arial" w:hAnsi="Arial" w:cs="Arial"/>
          <w:sz w:val="24"/>
          <w:szCs w:val="24"/>
        </w:rPr>
        <w:t>:  Speedway is considering</w:t>
      </w:r>
      <w:r w:rsidR="00F6596B" w:rsidRPr="00091F3A">
        <w:rPr>
          <w:rFonts w:ascii="Arial" w:hAnsi="Arial" w:cs="Arial"/>
          <w:sz w:val="24"/>
          <w:szCs w:val="24"/>
        </w:rPr>
        <w:t xml:space="preserve"> </w:t>
      </w:r>
      <w:r w:rsidR="00330278" w:rsidRPr="00091F3A">
        <w:rPr>
          <w:rFonts w:ascii="Arial" w:hAnsi="Arial" w:cs="Arial"/>
          <w:sz w:val="24"/>
          <w:szCs w:val="24"/>
        </w:rPr>
        <w:t>re</w:t>
      </w:r>
      <w:r w:rsidR="009B1F11">
        <w:rPr>
          <w:rFonts w:ascii="Arial" w:hAnsi="Arial" w:cs="Arial"/>
          <w:sz w:val="24"/>
          <w:szCs w:val="24"/>
        </w:rPr>
        <w:t>modeling</w:t>
      </w:r>
      <w:r w:rsidR="00330278" w:rsidRPr="00091F3A">
        <w:rPr>
          <w:rFonts w:ascii="Arial" w:hAnsi="Arial" w:cs="Arial"/>
          <w:sz w:val="24"/>
          <w:szCs w:val="24"/>
        </w:rPr>
        <w:t xml:space="preserve"> a</w:t>
      </w:r>
      <w:r w:rsidR="009B1F11">
        <w:rPr>
          <w:rFonts w:ascii="Arial" w:hAnsi="Arial" w:cs="Arial"/>
          <w:sz w:val="24"/>
          <w:szCs w:val="24"/>
        </w:rPr>
        <w:t>n existing</w:t>
      </w:r>
      <w:r w:rsidR="00330278" w:rsidRPr="00091F3A">
        <w:rPr>
          <w:rFonts w:ascii="Arial" w:hAnsi="Arial" w:cs="Arial"/>
          <w:sz w:val="24"/>
          <w:szCs w:val="24"/>
        </w:rPr>
        <w:t xml:space="preserve"> building on their property into a</w:t>
      </w:r>
      <w:r w:rsidR="00F3665C">
        <w:rPr>
          <w:rFonts w:ascii="Arial" w:hAnsi="Arial" w:cs="Arial"/>
          <w:sz w:val="24"/>
          <w:szCs w:val="24"/>
        </w:rPr>
        <w:t>n</w:t>
      </w:r>
      <w:r w:rsidR="00365CCC" w:rsidRPr="00091F3A">
        <w:rPr>
          <w:rFonts w:ascii="Arial" w:hAnsi="Arial" w:cs="Arial"/>
          <w:sz w:val="24"/>
          <w:szCs w:val="24"/>
        </w:rPr>
        <w:t xml:space="preserve"> indoor, 6-court, year-round pickleball </w:t>
      </w:r>
      <w:r w:rsidR="00F3665C">
        <w:rPr>
          <w:rFonts w:ascii="Arial" w:hAnsi="Arial" w:cs="Arial"/>
          <w:sz w:val="24"/>
          <w:szCs w:val="24"/>
        </w:rPr>
        <w:t xml:space="preserve">play </w:t>
      </w:r>
      <w:r w:rsidR="00365CCC" w:rsidRPr="00091F3A">
        <w:rPr>
          <w:rFonts w:ascii="Arial" w:hAnsi="Arial" w:cs="Arial"/>
          <w:sz w:val="24"/>
          <w:szCs w:val="24"/>
        </w:rPr>
        <w:t>site.</w:t>
      </w:r>
      <w:r w:rsidR="00361B2E">
        <w:rPr>
          <w:rFonts w:ascii="Arial" w:hAnsi="Arial" w:cs="Arial"/>
          <w:sz w:val="24"/>
          <w:szCs w:val="24"/>
        </w:rPr>
        <w:t xml:space="preserve"> PLI </w:t>
      </w:r>
      <w:r w:rsidR="00D462B0">
        <w:rPr>
          <w:rFonts w:ascii="Arial" w:hAnsi="Arial" w:cs="Arial"/>
          <w:sz w:val="24"/>
          <w:szCs w:val="24"/>
        </w:rPr>
        <w:t>board members have been asked</w:t>
      </w:r>
      <w:r w:rsidR="002E3D3E">
        <w:rPr>
          <w:rFonts w:ascii="Arial" w:hAnsi="Arial" w:cs="Arial"/>
          <w:sz w:val="24"/>
          <w:szCs w:val="24"/>
        </w:rPr>
        <w:t xml:space="preserve"> to give </w:t>
      </w:r>
      <w:r w:rsidR="00F84B91">
        <w:rPr>
          <w:rFonts w:ascii="Arial" w:hAnsi="Arial" w:cs="Arial"/>
          <w:sz w:val="24"/>
          <w:szCs w:val="24"/>
        </w:rPr>
        <w:t>Speedway representatives</w:t>
      </w:r>
      <w:r w:rsidR="002E3D3E">
        <w:rPr>
          <w:rFonts w:ascii="Arial" w:hAnsi="Arial" w:cs="Arial"/>
          <w:sz w:val="24"/>
          <w:szCs w:val="24"/>
        </w:rPr>
        <w:t xml:space="preserve"> general feedback</w:t>
      </w:r>
      <w:r w:rsidR="002E7C06">
        <w:rPr>
          <w:rFonts w:ascii="Arial" w:hAnsi="Arial" w:cs="Arial"/>
          <w:sz w:val="24"/>
          <w:szCs w:val="24"/>
        </w:rPr>
        <w:t xml:space="preserve"> about the idea</w:t>
      </w:r>
      <w:r w:rsidR="002E3D3E">
        <w:rPr>
          <w:rFonts w:ascii="Arial" w:hAnsi="Arial" w:cs="Arial"/>
          <w:sz w:val="24"/>
          <w:szCs w:val="24"/>
        </w:rPr>
        <w:t>, and the board determ</w:t>
      </w:r>
      <w:r w:rsidR="00F84B91">
        <w:rPr>
          <w:rFonts w:ascii="Arial" w:hAnsi="Arial" w:cs="Arial"/>
          <w:sz w:val="24"/>
          <w:szCs w:val="24"/>
        </w:rPr>
        <w:t>ined that</w:t>
      </w:r>
      <w:r w:rsidR="00BE7334">
        <w:rPr>
          <w:rFonts w:ascii="Arial" w:hAnsi="Arial" w:cs="Arial"/>
          <w:sz w:val="24"/>
          <w:szCs w:val="24"/>
        </w:rPr>
        <w:t xml:space="preserve"> </w:t>
      </w:r>
      <w:r w:rsidR="00C167FF">
        <w:rPr>
          <w:rFonts w:ascii="Arial" w:hAnsi="Arial" w:cs="Arial"/>
          <w:sz w:val="24"/>
          <w:szCs w:val="24"/>
        </w:rPr>
        <w:t>general feedback is appropriate.</w:t>
      </w:r>
    </w:p>
    <w:p w14:paraId="7DC3FDBA" w14:textId="35A5911D" w:rsidR="00D638BA" w:rsidRDefault="00D638BA" w:rsidP="002173B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Report:</w:t>
      </w:r>
      <w:r w:rsidR="00AF5A06">
        <w:rPr>
          <w:rFonts w:ascii="Arial" w:hAnsi="Arial" w:cs="Arial"/>
          <w:sz w:val="24"/>
          <w:szCs w:val="24"/>
        </w:rPr>
        <w:t xml:space="preserve"> Bill Roehrs suggested that</w:t>
      </w:r>
      <w:r w:rsidR="007B570A">
        <w:rPr>
          <w:rFonts w:ascii="Arial" w:hAnsi="Arial" w:cs="Arial"/>
          <w:sz w:val="24"/>
          <w:szCs w:val="24"/>
        </w:rPr>
        <w:t xml:space="preserve"> PLI develop annual</w:t>
      </w:r>
      <w:r w:rsidR="005623B7">
        <w:rPr>
          <w:rFonts w:ascii="Arial" w:hAnsi="Arial" w:cs="Arial"/>
          <w:sz w:val="24"/>
          <w:szCs w:val="24"/>
        </w:rPr>
        <w:t xml:space="preserve"> reports of activities, and he offered to draft the first report</w:t>
      </w:r>
      <w:r w:rsidR="00354AAC">
        <w:rPr>
          <w:rFonts w:ascii="Arial" w:hAnsi="Arial" w:cs="Arial"/>
          <w:sz w:val="24"/>
          <w:szCs w:val="24"/>
        </w:rPr>
        <w:t>. The board approved his proposal and agreed to provide information for the project.</w:t>
      </w:r>
    </w:p>
    <w:p w14:paraId="22C62A09" w14:textId="2106BA99" w:rsidR="00527990" w:rsidRPr="00091F3A" w:rsidRDefault="00A84853" w:rsidP="002173B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91F3A">
        <w:rPr>
          <w:rFonts w:ascii="Arial" w:hAnsi="Arial" w:cs="Arial"/>
          <w:sz w:val="24"/>
          <w:szCs w:val="24"/>
        </w:rPr>
        <w:t>PLI Informational Business Cards</w:t>
      </w:r>
      <w:r w:rsidR="000A26CD" w:rsidRPr="00091F3A">
        <w:rPr>
          <w:rFonts w:ascii="Arial" w:hAnsi="Arial" w:cs="Arial"/>
          <w:sz w:val="24"/>
          <w:szCs w:val="24"/>
        </w:rPr>
        <w:t>:</w:t>
      </w:r>
      <w:r w:rsidR="00737F86" w:rsidRPr="00091F3A">
        <w:rPr>
          <w:rFonts w:ascii="Arial" w:hAnsi="Arial" w:cs="Arial"/>
          <w:sz w:val="24"/>
          <w:szCs w:val="24"/>
        </w:rPr>
        <w:t xml:space="preserve"> Bill presented </w:t>
      </w:r>
      <w:r w:rsidR="005D72BA" w:rsidRPr="00091F3A">
        <w:rPr>
          <w:rFonts w:ascii="Arial" w:hAnsi="Arial" w:cs="Arial"/>
          <w:sz w:val="24"/>
          <w:szCs w:val="24"/>
        </w:rPr>
        <w:t xml:space="preserve">an example of </w:t>
      </w:r>
      <w:r w:rsidR="00737F86" w:rsidRPr="00091F3A">
        <w:rPr>
          <w:rFonts w:ascii="Arial" w:hAnsi="Arial" w:cs="Arial"/>
          <w:sz w:val="24"/>
          <w:szCs w:val="24"/>
        </w:rPr>
        <w:t>business cards</w:t>
      </w:r>
      <w:r w:rsidR="007B71B7">
        <w:rPr>
          <w:rFonts w:ascii="Arial" w:hAnsi="Arial" w:cs="Arial"/>
          <w:sz w:val="24"/>
          <w:szCs w:val="24"/>
        </w:rPr>
        <w:t xml:space="preserve"> for PLI with basic organizational information to </w:t>
      </w:r>
      <w:r w:rsidR="00980C47">
        <w:rPr>
          <w:rFonts w:ascii="Arial" w:hAnsi="Arial" w:cs="Arial"/>
          <w:sz w:val="24"/>
          <w:szCs w:val="24"/>
        </w:rPr>
        <w:t xml:space="preserve">be distributed to new players and at the Racquet Corner. </w:t>
      </w:r>
      <w:r w:rsidR="00BB2075">
        <w:rPr>
          <w:rFonts w:ascii="Arial" w:hAnsi="Arial" w:cs="Arial"/>
          <w:sz w:val="24"/>
          <w:szCs w:val="24"/>
        </w:rPr>
        <w:t>The board approved ordering 500 cards initially.</w:t>
      </w:r>
    </w:p>
    <w:p w14:paraId="2B64ACA7" w14:textId="579EDB91" w:rsidR="000A26CD" w:rsidRDefault="000A26CD" w:rsidP="002173B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Tournaments:  Jane</w:t>
      </w:r>
      <w:r w:rsidR="00D2450E">
        <w:rPr>
          <w:rFonts w:ascii="Arial" w:hAnsi="Arial" w:cs="Arial"/>
          <w:sz w:val="24"/>
          <w:szCs w:val="24"/>
        </w:rPr>
        <w:t xml:space="preserve"> C</w:t>
      </w:r>
      <w:r w:rsidR="00025F99">
        <w:rPr>
          <w:rFonts w:ascii="Arial" w:hAnsi="Arial" w:cs="Arial"/>
          <w:sz w:val="24"/>
          <w:szCs w:val="24"/>
        </w:rPr>
        <w:t>ech</w:t>
      </w:r>
      <w:r>
        <w:rPr>
          <w:rFonts w:ascii="Arial" w:hAnsi="Arial" w:cs="Arial"/>
          <w:sz w:val="24"/>
          <w:szCs w:val="24"/>
        </w:rPr>
        <w:t xml:space="preserve"> is considering </w:t>
      </w:r>
      <w:r w:rsidR="00CC1AA5">
        <w:rPr>
          <w:rFonts w:ascii="Arial" w:hAnsi="Arial" w:cs="Arial"/>
          <w:sz w:val="24"/>
          <w:szCs w:val="24"/>
        </w:rPr>
        <w:t xml:space="preserve">organizing </w:t>
      </w:r>
      <w:r>
        <w:rPr>
          <w:rFonts w:ascii="Arial" w:hAnsi="Arial" w:cs="Arial"/>
          <w:sz w:val="24"/>
          <w:szCs w:val="24"/>
        </w:rPr>
        <w:t>a two-day tournament in the spring; perhaps repeating the “</w:t>
      </w:r>
      <w:proofErr w:type="spellStart"/>
      <w:r>
        <w:rPr>
          <w:rFonts w:ascii="Arial" w:hAnsi="Arial" w:cs="Arial"/>
          <w:sz w:val="24"/>
          <w:szCs w:val="24"/>
        </w:rPr>
        <w:t>Dinko</w:t>
      </w:r>
      <w:proofErr w:type="spellEnd"/>
      <w:r>
        <w:rPr>
          <w:rFonts w:ascii="Arial" w:hAnsi="Arial" w:cs="Arial"/>
          <w:sz w:val="24"/>
          <w:szCs w:val="24"/>
        </w:rPr>
        <w:t xml:space="preserve"> de Mayo</w:t>
      </w:r>
      <w:r w:rsidR="00CC1AA5">
        <w:rPr>
          <w:rFonts w:ascii="Arial" w:hAnsi="Arial" w:cs="Arial"/>
          <w:sz w:val="24"/>
          <w:szCs w:val="24"/>
        </w:rPr>
        <w:t>”</w:t>
      </w:r>
      <w:r w:rsidR="00216B44">
        <w:rPr>
          <w:rFonts w:ascii="Arial" w:hAnsi="Arial" w:cs="Arial"/>
          <w:sz w:val="24"/>
          <w:szCs w:val="24"/>
        </w:rPr>
        <w:t xml:space="preserve"> theme</w:t>
      </w:r>
      <w:r w:rsidR="006B05E5">
        <w:rPr>
          <w:rFonts w:ascii="Arial" w:hAnsi="Arial" w:cs="Arial"/>
          <w:sz w:val="24"/>
          <w:szCs w:val="24"/>
        </w:rPr>
        <w:t>.</w:t>
      </w:r>
    </w:p>
    <w:p w14:paraId="44C86F0C" w14:textId="372BB4A3" w:rsidR="0028146C" w:rsidRPr="000A26CD" w:rsidRDefault="0028146C" w:rsidP="000A26C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51D08E" w14:textId="2AA52B81" w:rsidR="00A77F74" w:rsidRPr="00D669EF" w:rsidRDefault="00A77F74" w:rsidP="002173B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669EF">
        <w:rPr>
          <w:rFonts w:ascii="Arial" w:hAnsi="Arial" w:cs="Arial"/>
          <w:sz w:val="24"/>
          <w:szCs w:val="24"/>
          <w:u w:val="single"/>
        </w:rPr>
        <w:t>Election</w:t>
      </w:r>
      <w:r w:rsidR="00F04CAF" w:rsidRPr="00D669EF">
        <w:rPr>
          <w:rFonts w:ascii="Arial" w:hAnsi="Arial" w:cs="Arial"/>
          <w:sz w:val="24"/>
          <w:szCs w:val="24"/>
          <w:u w:val="single"/>
        </w:rPr>
        <w:t xml:space="preserve"> </w:t>
      </w:r>
      <w:r w:rsidRPr="00D669EF">
        <w:rPr>
          <w:rFonts w:ascii="Arial" w:hAnsi="Arial" w:cs="Arial"/>
          <w:sz w:val="24"/>
          <w:szCs w:val="24"/>
          <w:u w:val="single"/>
        </w:rPr>
        <w:t>of Officers</w:t>
      </w:r>
    </w:p>
    <w:p w14:paraId="02F0CA90" w14:textId="1F6C1ED5" w:rsidR="00A877F0" w:rsidRDefault="00E72C82" w:rsidP="00F37C74">
      <w:p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discussion</w:t>
      </w:r>
      <w:r w:rsidR="002971CA">
        <w:rPr>
          <w:rFonts w:ascii="Arial" w:hAnsi="Arial" w:cs="Arial"/>
          <w:sz w:val="24"/>
          <w:szCs w:val="24"/>
        </w:rPr>
        <w:t>, current officers</w:t>
      </w:r>
      <w:r w:rsidR="008B484D">
        <w:rPr>
          <w:rFonts w:ascii="Arial" w:hAnsi="Arial" w:cs="Arial"/>
          <w:sz w:val="24"/>
          <w:szCs w:val="24"/>
        </w:rPr>
        <w:t xml:space="preserve"> were nominated to continue serving in their </w:t>
      </w:r>
      <w:r w:rsidR="00C047F7">
        <w:rPr>
          <w:rFonts w:ascii="Arial" w:hAnsi="Arial" w:cs="Arial"/>
          <w:sz w:val="24"/>
          <w:szCs w:val="24"/>
        </w:rPr>
        <w:t>positions</w:t>
      </w:r>
      <w:r w:rsidR="008B484D">
        <w:rPr>
          <w:rFonts w:ascii="Arial" w:hAnsi="Arial" w:cs="Arial"/>
          <w:sz w:val="24"/>
          <w:szCs w:val="24"/>
        </w:rPr>
        <w:t xml:space="preserve"> </w:t>
      </w:r>
      <w:r w:rsidR="00194BA0">
        <w:rPr>
          <w:rFonts w:ascii="Arial" w:hAnsi="Arial" w:cs="Arial"/>
          <w:sz w:val="24"/>
          <w:szCs w:val="24"/>
        </w:rPr>
        <w:t>(Mark Nelson, president; Bill Roehrs, vice-president: Mike Magnuson, treasurer</w:t>
      </w:r>
      <w:r w:rsidR="00A16D1E">
        <w:rPr>
          <w:rFonts w:ascii="Arial" w:hAnsi="Arial" w:cs="Arial"/>
          <w:sz w:val="24"/>
          <w:szCs w:val="24"/>
        </w:rPr>
        <w:t>; Jane Cech, secretary</w:t>
      </w:r>
      <w:r w:rsidR="00FA4473">
        <w:rPr>
          <w:rFonts w:ascii="Arial" w:hAnsi="Arial" w:cs="Arial"/>
          <w:sz w:val="24"/>
          <w:szCs w:val="24"/>
        </w:rPr>
        <w:t xml:space="preserve">; </w:t>
      </w:r>
      <w:r w:rsidR="00A16D1E">
        <w:rPr>
          <w:rFonts w:ascii="Arial" w:hAnsi="Arial" w:cs="Arial"/>
          <w:sz w:val="24"/>
          <w:szCs w:val="24"/>
        </w:rPr>
        <w:t>Rosalie Duffy,</w:t>
      </w:r>
      <w:r w:rsidR="007A44B7">
        <w:rPr>
          <w:rFonts w:ascii="Arial" w:hAnsi="Arial" w:cs="Arial"/>
          <w:sz w:val="24"/>
          <w:szCs w:val="24"/>
        </w:rPr>
        <w:t xml:space="preserve"> assistant secretary). They were unanimously re-elected.</w:t>
      </w:r>
    </w:p>
    <w:p w14:paraId="11E7A467" w14:textId="77777777" w:rsidR="00F663EC" w:rsidRPr="00F37C74" w:rsidRDefault="00F663EC" w:rsidP="00F37C74">
      <w:pPr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14:paraId="3E662969" w14:textId="5ADFB57C" w:rsidR="00B44553" w:rsidRDefault="00B44553" w:rsidP="002173B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7D8F">
        <w:rPr>
          <w:rFonts w:ascii="Arial" w:hAnsi="Arial" w:cs="Arial"/>
          <w:sz w:val="24"/>
          <w:szCs w:val="24"/>
          <w:u w:val="single"/>
        </w:rPr>
        <w:lastRenderedPageBreak/>
        <w:t>Next Meeting</w:t>
      </w:r>
      <w:r w:rsidR="000A26CD">
        <w:rPr>
          <w:rFonts w:ascii="Arial" w:hAnsi="Arial" w:cs="Arial"/>
          <w:sz w:val="24"/>
          <w:szCs w:val="24"/>
        </w:rPr>
        <w:t xml:space="preserve">:  </w:t>
      </w:r>
      <w:r w:rsidR="00FA4473">
        <w:rPr>
          <w:rFonts w:ascii="Arial" w:hAnsi="Arial" w:cs="Arial"/>
          <w:sz w:val="24"/>
          <w:szCs w:val="24"/>
        </w:rPr>
        <w:t>S</w:t>
      </w:r>
      <w:r w:rsidR="000A26CD">
        <w:rPr>
          <w:rFonts w:ascii="Arial" w:hAnsi="Arial" w:cs="Arial"/>
          <w:sz w:val="24"/>
          <w:szCs w:val="24"/>
        </w:rPr>
        <w:t xml:space="preserve">cheduled for </w:t>
      </w:r>
      <w:r>
        <w:rPr>
          <w:rFonts w:ascii="Arial" w:hAnsi="Arial" w:cs="Arial"/>
          <w:sz w:val="24"/>
          <w:szCs w:val="24"/>
        </w:rPr>
        <w:t>February 7</w:t>
      </w:r>
      <w:r w:rsidR="000A26CD">
        <w:rPr>
          <w:rFonts w:ascii="Arial" w:hAnsi="Arial" w:cs="Arial"/>
          <w:sz w:val="24"/>
          <w:szCs w:val="24"/>
        </w:rPr>
        <w:t>, 2022</w:t>
      </w:r>
    </w:p>
    <w:p w14:paraId="7D655105" w14:textId="0C673AEC" w:rsidR="00A77F74" w:rsidRDefault="00A77F74" w:rsidP="000A26C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F4C27A1" w14:textId="41AFBCF4" w:rsidR="000A26CD" w:rsidRDefault="000A26CD" w:rsidP="000A26C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Nelson adjourned the meeting</w:t>
      </w:r>
      <w:r w:rsidR="00FA4473">
        <w:rPr>
          <w:rFonts w:ascii="Arial" w:hAnsi="Arial" w:cs="Arial"/>
          <w:sz w:val="24"/>
          <w:szCs w:val="24"/>
        </w:rPr>
        <w:t xml:space="preserve"> at 8:15</w:t>
      </w:r>
      <w:r>
        <w:rPr>
          <w:rFonts w:ascii="Arial" w:hAnsi="Arial" w:cs="Arial"/>
          <w:sz w:val="24"/>
          <w:szCs w:val="24"/>
        </w:rPr>
        <w:t>.</w:t>
      </w:r>
    </w:p>
    <w:p w14:paraId="53F7556E" w14:textId="52953A52" w:rsidR="000A26CD" w:rsidRDefault="000A26CD" w:rsidP="000A26C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1EB4211" w14:textId="1C1FE51F" w:rsidR="000A26CD" w:rsidRDefault="000A26CD" w:rsidP="000A26C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0EA5AA1C" w14:textId="2AC43112" w:rsidR="000A26CD" w:rsidRDefault="000A26CD" w:rsidP="000A26C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Rosalie Duffy</w:t>
      </w:r>
    </w:p>
    <w:p w14:paraId="439B38B6" w14:textId="77E6885D" w:rsidR="000A26CD" w:rsidRDefault="000A26CD" w:rsidP="000A26C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Secretary</w:t>
      </w:r>
    </w:p>
    <w:p w14:paraId="620A5EF4" w14:textId="77777777" w:rsidR="000A26CD" w:rsidRPr="000A26CD" w:rsidRDefault="000A26CD" w:rsidP="000A26C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sectPr w:rsidR="000A26CD" w:rsidRPr="000A26CD" w:rsidSect="00B445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99E"/>
    <w:multiLevelType w:val="hybridMultilevel"/>
    <w:tmpl w:val="0BEEF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528F"/>
    <w:multiLevelType w:val="hybridMultilevel"/>
    <w:tmpl w:val="0F7E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4"/>
    <w:rsid w:val="00006227"/>
    <w:rsid w:val="00025F99"/>
    <w:rsid w:val="000449DC"/>
    <w:rsid w:val="00082D1A"/>
    <w:rsid w:val="000903B4"/>
    <w:rsid w:val="00091F3A"/>
    <w:rsid w:val="000A26CD"/>
    <w:rsid w:val="000B072B"/>
    <w:rsid w:val="000F765B"/>
    <w:rsid w:val="001251AA"/>
    <w:rsid w:val="0013203A"/>
    <w:rsid w:val="0015102D"/>
    <w:rsid w:val="001521D2"/>
    <w:rsid w:val="00194BA0"/>
    <w:rsid w:val="001B1E3D"/>
    <w:rsid w:val="001B2987"/>
    <w:rsid w:val="001B3DEE"/>
    <w:rsid w:val="00216B44"/>
    <w:rsid w:val="002173BA"/>
    <w:rsid w:val="00245FB2"/>
    <w:rsid w:val="00273DAE"/>
    <w:rsid w:val="0028146C"/>
    <w:rsid w:val="002971CA"/>
    <w:rsid w:val="002C06F4"/>
    <w:rsid w:val="002E3D3E"/>
    <w:rsid w:val="002E7C06"/>
    <w:rsid w:val="003200C5"/>
    <w:rsid w:val="00320F51"/>
    <w:rsid w:val="00330278"/>
    <w:rsid w:val="003547A7"/>
    <w:rsid w:val="00354AAC"/>
    <w:rsid w:val="00361B2E"/>
    <w:rsid w:val="00365CCC"/>
    <w:rsid w:val="00397337"/>
    <w:rsid w:val="003A5200"/>
    <w:rsid w:val="00420633"/>
    <w:rsid w:val="00427D8F"/>
    <w:rsid w:val="00431670"/>
    <w:rsid w:val="00445F9D"/>
    <w:rsid w:val="004F20EE"/>
    <w:rsid w:val="005109CC"/>
    <w:rsid w:val="00527990"/>
    <w:rsid w:val="00536203"/>
    <w:rsid w:val="00550D29"/>
    <w:rsid w:val="005623B7"/>
    <w:rsid w:val="00571BA9"/>
    <w:rsid w:val="0059786E"/>
    <w:rsid w:val="005A18F6"/>
    <w:rsid w:val="005B0E72"/>
    <w:rsid w:val="005D69C8"/>
    <w:rsid w:val="005D72BA"/>
    <w:rsid w:val="005E1AF4"/>
    <w:rsid w:val="005E5119"/>
    <w:rsid w:val="006013BE"/>
    <w:rsid w:val="00605615"/>
    <w:rsid w:val="00641B21"/>
    <w:rsid w:val="00680205"/>
    <w:rsid w:val="0068268B"/>
    <w:rsid w:val="006A03EB"/>
    <w:rsid w:val="006B05E5"/>
    <w:rsid w:val="006C0815"/>
    <w:rsid w:val="006E26DC"/>
    <w:rsid w:val="006F08C3"/>
    <w:rsid w:val="00734C78"/>
    <w:rsid w:val="00737F86"/>
    <w:rsid w:val="007912C3"/>
    <w:rsid w:val="00791F32"/>
    <w:rsid w:val="007A44B7"/>
    <w:rsid w:val="007B570A"/>
    <w:rsid w:val="007B71B7"/>
    <w:rsid w:val="007C28A4"/>
    <w:rsid w:val="007C4A13"/>
    <w:rsid w:val="007D43E3"/>
    <w:rsid w:val="007D63CB"/>
    <w:rsid w:val="007F3BD8"/>
    <w:rsid w:val="00830763"/>
    <w:rsid w:val="00871C88"/>
    <w:rsid w:val="00874A61"/>
    <w:rsid w:val="008B484D"/>
    <w:rsid w:val="008D35D1"/>
    <w:rsid w:val="008E0FCE"/>
    <w:rsid w:val="009536DF"/>
    <w:rsid w:val="00980C47"/>
    <w:rsid w:val="009B0646"/>
    <w:rsid w:val="009B1F11"/>
    <w:rsid w:val="009B1F6A"/>
    <w:rsid w:val="009B7EDC"/>
    <w:rsid w:val="009D323D"/>
    <w:rsid w:val="00A16D1E"/>
    <w:rsid w:val="00A3607A"/>
    <w:rsid w:val="00A77F74"/>
    <w:rsid w:val="00A84853"/>
    <w:rsid w:val="00A877F0"/>
    <w:rsid w:val="00AA2A1B"/>
    <w:rsid w:val="00AA64FD"/>
    <w:rsid w:val="00AB6AE4"/>
    <w:rsid w:val="00AC0B8F"/>
    <w:rsid w:val="00AF5A06"/>
    <w:rsid w:val="00B116FA"/>
    <w:rsid w:val="00B2299A"/>
    <w:rsid w:val="00B22A7F"/>
    <w:rsid w:val="00B44553"/>
    <w:rsid w:val="00B568BB"/>
    <w:rsid w:val="00B60BC4"/>
    <w:rsid w:val="00B811EE"/>
    <w:rsid w:val="00B947D4"/>
    <w:rsid w:val="00BB2075"/>
    <w:rsid w:val="00BB239A"/>
    <w:rsid w:val="00BC7FAA"/>
    <w:rsid w:val="00BE7334"/>
    <w:rsid w:val="00BF5440"/>
    <w:rsid w:val="00C047F7"/>
    <w:rsid w:val="00C148A0"/>
    <w:rsid w:val="00C167FF"/>
    <w:rsid w:val="00C26C61"/>
    <w:rsid w:val="00C27309"/>
    <w:rsid w:val="00C66914"/>
    <w:rsid w:val="00C81630"/>
    <w:rsid w:val="00C83A9E"/>
    <w:rsid w:val="00C943C6"/>
    <w:rsid w:val="00CB1891"/>
    <w:rsid w:val="00CC1AA5"/>
    <w:rsid w:val="00D038D2"/>
    <w:rsid w:val="00D05EAB"/>
    <w:rsid w:val="00D067DE"/>
    <w:rsid w:val="00D06885"/>
    <w:rsid w:val="00D2450E"/>
    <w:rsid w:val="00D462B0"/>
    <w:rsid w:val="00D638BA"/>
    <w:rsid w:val="00D63994"/>
    <w:rsid w:val="00D63B46"/>
    <w:rsid w:val="00D667AF"/>
    <w:rsid w:val="00D669EF"/>
    <w:rsid w:val="00E213F4"/>
    <w:rsid w:val="00E70224"/>
    <w:rsid w:val="00E72C82"/>
    <w:rsid w:val="00E92427"/>
    <w:rsid w:val="00E94B6D"/>
    <w:rsid w:val="00ED77E0"/>
    <w:rsid w:val="00F04CAF"/>
    <w:rsid w:val="00F17FED"/>
    <w:rsid w:val="00F241F8"/>
    <w:rsid w:val="00F3665C"/>
    <w:rsid w:val="00F37C74"/>
    <w:rsid w:val="00F5022F"/>
    <w:rsid w:val="00F6596B"/>
    <w:rsid w:val="00F663EC"/>
    <w:rsid w:val="00F84B91"/>
    <w:rsid w:val="00F85C3A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6069"/>
  <w15:chartTrackingRefBased/>
  <w15:docId w15:val="{674F7B60-64D1-4F82-807C-C07C0FC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John W</dc:creator>
  <cp:keywords/>
  <dc:description/>
  <cp:lastModifiedBy>Rosalie Duffy</cp:lastModifiedBy>
  <cp:revision>6</cp:revision>
  <cp:lastPrinted>2022-01-01T02:52:00Z</cp:lastPrinted>
  <dcterms:created xsi:type="dcterms:W3CDTF">2022-02-22T03:27:00Z</dcterms:created>
  <dcterms:modified xsi:type="dcterms:W3CDTF">2022-02-22T03:46:00Z</dcterms:modified>
</cp:coreProperties>
</file>